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Heiti SC Light" w:hAnsi="Heiti SC Light" w:eastAsia="Heiti SC Light" w:cs="Heiti SC Light"/>
          <w:color w:val="000000"/>
          <w:kern w:val="0"/>
          <w:sz w:val="32"/>
          <w:szCs w:val="32"/>
          <w:lang w:bidi="ar"/>
        </w:rPr>
      </w:pPr>
      <w:r>
        <w:rPr>
          <w:rFonts w:hint="eastAsia" w:ascii="Heiti SC Light" w:hAnsi="Heiti SC Light" w:eastAsia="Heiti SC Light" w:cs="Heiti SC Light"/>
          <w:color w:val="000000"/>
          <w:kern w:val="0"/>
          <w:sz w:val="32"/>
          <w:szCs w:val="32"/>
          <w:lang w:bidi="ar"/>
        </w:rPr>
        <w:t>附件2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推荐单位系统操作员信息表</w:t>
      </w:r>
    </w:p>
    <w:tbl>
      <w:tblPr>
        <w:tblStyle w:val="6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13"/>
        <w:gridCol w:w="1796"/>
        <w:gridCol w:w="2320"/>
        <w:gridCol w:w="2301"/>
        <w:gridCol w:w="2117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4" w:hRule="atLeast"/>
        </w:trPr>
        <w:tc>
          <w:tcPr>
            <w:tcW w:w="30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推荐单位名称（全称）</w:t>
            </w:r>
          </w:p>
        </w:tc>
        <w:tc>
          <w:tcPr>
            <w:tcW w:w="17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指定系统操作员姓名</w:t>
            </w:r>
          </w:p>
        </w:tc>
        <w:tc>
          <w:tcPr>
            <w:tcW w:w="2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职务</w:t>
            </w:r>
          </w:p>
        </w:tc>
        <w:tc>
          <w:tcPr>
            <w:tcW w:w="23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办公电话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手机号</w:t>
            </w:r>
          </w:p>
        </w:tc>
        <w:tc>
          <w:tcPr>
            <w:tcW w:w="2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86" w:hRule="atLeast"/>
        </w:trPr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62" w:firstLineChars="200"/>
        <w:jc w:val="both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推荐单位包括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各省、自治区、直辖市教育厅（教委）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新疆生产建设兵团教育局，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行指委、教指委、行业学（协）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361A17-FD22-4A87-91AD-ED72B91EB0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70BB32-A63A-4D93-8A64-8D653020A8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F219D3-2FA6-4586-9E2D-CFD66E434D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2AE026B-E93A-485B-AFF4-67F6551310A5}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5" w:fontKey="{946C4CC4-68F9-4B1B-8F77-D92790F1C2C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GVlNzE1NmMxYjMwYjg4ZTU5NzE0MGFmM2JiMWMifQ=="/>
  </w:docVars>
  <w:rsids>
    <w:rsidRoot w:val="00000000"/>
    <w:rsid w:val="41AB183A"/>
    <w:rsid w:val="45765BFD"/>
    <w:rsid w:val="457D3627"/>
    <w:rsid w:val="48886C68"/>
    <w:rsid w:val="688F05F6"/>
    <w:rsid w:val="76A92585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38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2023-04-28T05:31:04Z</dcterms:created>
  <dc:creator>Administrator</dc:creator>
  <cp:lastModifiedBy>大神</cp:lastModifiedBy>
  <cp:lastPrinted>2023-04-28T06:19:34Z</cp:lastPrinted>
  <dcterms:modified xsi:type="dcterms:W3CDTF">2023-04-28T07:58:55Z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3A3FB9C9D2874B368AD4F5D14DAF6D71_12</vt:lpwstr>
  </property>
</Properties>
</file>